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22" w:rsidRDefault="00AE0A22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5637724"/>
    </w:p>
    <w:p w:rsidR="000F7C8F" w:rsidRPr="00AE0A22" w:rsidRDefault="000F7C8F" w:rsidP="000F7C8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E0A22">
        <w:rPr>
          <w:rFonts w:cstheme="minorHAnsi"/>
          <w:b/>
          <w:sz w:val="24"/>
          <w:szCs w:val="24"/>
        </w:rPr>
        <w:t>ANEXO I</w:t>
      </w:r>
      <w:r w:rsidR="005D26EE" w:rsidRPr="00AE0A22">
        <w:rPr>
          <w:rFonts w:cstheme="minorHAnsi"/>
          <w:b/>
          <w:sz w:val="24"/>
          <w:szCs w:val="24"/>
        </w:rPr>
        <w:t>I</w:t>
      </w:r>
    </w:p>
    <w:p w:rsidR="000F7C8F" w:rsidRPr="00AE0A22" w:rsidRDefault="000F7C8F" w:rsidP="000F7C8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E0A22">
        <w:rPr>
          <w:rFonts w:cstheme="minorHAnsi"/>
          <w:b/>
          <w:sz w:val="24"/>
          <w:szCs w:val="24"/>
        </w:rPr>
        <w:t>FORMULÁRIO DE RECURSO</w:t>
      </w:r>
    </w:p>
    <w:p w:rsidR="000F7C8F" w:rsidRPr="00AE0A22" w:rsidRDefault="000F7C8F" w:rsidP="000F7C8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W w:w="10036" w:type="dxa"/>
        <w:jc w:val="center"/>
        <w:tblLayout w:type="fixed"/>
        <w:tblLook w:val="0000" w:firstRow="0" w:lastRow="0" w:firstColumn="0" w:lastColumn="0" w:noHBand="0" w:noVBand="0"/>
      </w:tblPr>
      <w:tblGrid>
        <w:gridCol w:w="577"/>
        <w:gridCol w:w="4012"/>
        <w:gridCol w:w="378"/>
        <w:gridCol w:w="156"/>
        <w:gridCol w:w="1061"/>
        <w:gridCol w:w="3852"/>
      </w:tblGrid>
      <w:tr w:rsidR="000F7C8F" w:rsidRPr="00AE0A22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F7C8F" w:rsidRPr="00AE0A22" w:rsidRDefault="000F7C8F" w:rsidP="00DD729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Á DIRETORIA DE</w:t>
            </w:r>
            <w:r w:rsidR="00781BC3" w:rsidRPr="00AE0A22">
              <w:rPr>
                <w:rFonts w:cstheme="minorHAnsi"/>
                <w:sz w:val="24"/>
                <w:szCs w:val="24"/>
              </w:rPr>
              <w:t xml:space="preserve"> POLÍTICAS DE INGRESSO E SELEÇÕES</w:t>
            </w:r>
          </w:p>
        </w:tc>
      </w:tr>
      <w:tr w:rsidR="000F7C8F" w:rsidRPr="00AE0A22" w:rsidTr="00F4235A">
        <w:trPr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7C8F" w:rsidRPr="00AE0A22" w:rsidRDefault="000F7C8F" w:rsidP="00DD729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F7C8F" w:rsidRPr="00AE0A22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 xml:space="preserve">NOME: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bookmarkStart w:id="2" w:name="_GoBack"/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bookmarkEnd w:id="2"/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0F7C8F" w:rsidRPr="00AE0A22" w:rsidTr="00F4235A">
        <w:trPr>
          <w:trHeight w:val="567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ENDEREÇO:</w:t>
            </w:r>
            <w:r w:rsidR="00F867FE" w:rsidRPr="00AE0A22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7C8F" w:rsidRPr="00AE0A22" w:rsidTr="00F4235A">
        <w:trPr>
          <w:trHeight w:val="567"/>
          <w:jc w:val="center"/>
        </w:trPr>
        <w:tc>
          <w:tcPr>
            <w:tcW w:w="4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TELEFONE:</w:t>
            </w:r>
            <w:r w:rsidR="00F867FE" w:rsidRPr="00AE0A22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0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E-MAIL:</w:t>
            </w:r>
            <w:r w:rsidR="00F867FE" w:rsidRPr="00AE0A22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F7C8F" w:rsidRPr="00AE0A22" w:rsidTr="00F4235A">
        <w:trPr>
          <w:trHeight w:val="567"/>
          <w:jc w:val="center"/>
        </w:trPr>
        <w:tc>
          <w:tcPr>
            <w:tcW w:w="61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 xml:space="preserve">CURSO: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F7C8F" w:rsidRPr="00AE0A22" w:rsidRDefault="000F7C8F" w:rsidP="00DD729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TURNO:</w:t>
            </w:r>
            <w:r w:rsidR="00F867FE" w:rsidRPr="00AE0A22">
              <w:rPr>
                <w:rFonts w:cstheme="minorHAnsi"/>
                <w:sz w:val="24"/>
                <w:szCs w:val="24"/>
              </w:rPr>
              <w:t xml:space="preserve"> 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67FE"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867FE" w:rsidRPr="00AE0A22">
              <w:rPr>
                <w:rFonts w:cstheme="minorHAnsi"/>
                <w:sz w:val="24"/>
                <w:szCs w:val="24"/>
              </w:rPr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noProof/>
                <w:sz w:val="24"/>
                <w:szCs w:val="24"/>
              </w:rPr>
              <w:t> </w:t>
            </w:r>
            <w:r w:rsidR="00F867FE"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E0A22" w:rsidRPr="00AE0A22" w:rsidTr="00781BC3">
        <w:trPr>
          <w:trHeight w:val="413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Selecionar2"/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0A22">
              <w:rPr>
                <w:rFonts w:cstheme="minorHAnsi"/>
                <w:sz w:val="24"/>
                <w:szCs w:val="24"/>
              </w:rPr>
              <w:t>ontra as normas do edital.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0A22">
              <w:rPr>
                <w:rFonts w:cstheme="minorHAnsi"/>
                <w:sz w:val="24"/>
                <w:szCs w:val="24"/>
              </w:rPr>
              <w:t>ontra o indeferimento da solicitação de uso de nome social.</w:t>
            </w:r>
          </w:p>
        </w:tc>
      </w:tr>
      <w:tr w:rsidR="00AE0A22" w:rsidRPr="00AE0A22" w:rsidTr="00781BC3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0A22">
              <w:rPr>
                <w:rFonts w:cstheme="minorHAnsi"/>
                <w:sz w:val="24"/>
                <w:szCs w:val="24"/>
              </w:rPr>
              <w:t>ontra o indeferimento de isenção.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0A22">
              <w:rPr>
                <w:rFonts w:cstheme="minorHAnsi"/>
                <w:sz w:val="24"/>
                <w:szCs w:val="24"/>
              </w:rPr>
              <w:t>ontra o resultado preliminar.</w:t>
            </w:r>
          </w:p>
        </w:tc>
      </w:tr>
      <w:tr w:rsidR="00AE0A22" w:rsidRPr="00AE0A22" w:rsidTr="006A12BC">
        <w:trPr>
          <w:trHeight w:val="417"/>
          <w:jc w:val="center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  <w:lang w:eastAsia="pt-BR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0A22">
              <w:rPr>
                <w:rFonts w:cstheme="minorHAnsi"/>
                <w:sz w:val="24"/>
                <w:szCs w:val="24"/>
              </w:rPr>
              <w:t>ontra o indeferimento da inscrição.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E6734A">
              <w:rPr>
                <w:rFonts w:cstheme="minorHAnsi"/>
                <w:sz w:val="24"/>
                <w:szCs w:val="24"/>
              </w:rPr>
            </w:r>
            <w:r w:rsidR="00E6734A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E0A22" w:rsidRPr="00AE0A22" w:rsidRDefault="00AE0A22" w:rsidP="00AE0A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AE0A22">
              <w:rPr>
                <w:rFonts w:cstheme="minorHAnsi"/>
                <w:sz w:val="24"/>
                <w:szCs w:val="24"/>
              </w:rPr>
              <w:t>utro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0A22" w:rsidRPr="00AE0A22" w:rsidTr="000C6FB9">
        <w:trPr>
          <w:trHeight w:val="3541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0A22" w:rsidRPr="00AE0A22" w:rsidRDefault="00AE0A22" w:rsidP="00AE0A22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Justificativa do candidato:</w:t>
            </w:r>
          </w:p>
          <w:p w:rsidR="00AE0A22" w:rsidRPr="00AE0A22" w:rsidRDefault="00AE0A22" w:rsidP="00AE0A22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0A22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AE0A22">
              <w:rPr>
                <w:rFonts w:cstheme="minorHAnsi"/>
                <w:sz w:val="24"/>
                <w:szCs w:val="24"/>
              </w:rPr>
            </w:r>
            <w:r w:rsidRPr="00AE0A22">
              <w:rPr>
                <w:rFonts w:cstheme="minorHAnsi"/>
                <w:sz w:val="24"/>
                <w:szCs w:val="24"/>
              </w:rPr>
              <w:fldChar w:fldCharType="separate"/>
            </w:r>
            <w:r w:rsidRPr="00AE0A22">
              <w:rPr>
                <w:rFonts w:cstheme="minorHAnsi"/>
                <w:sz w:val="24"/>
                <w:szCs w:val="24"/>
              </w:rPr>
              <w:t> </w:t>
            </w:r>
            <w:r w:rsidRPr="00AE0A22">
              <w:rPr>
                <w:rFonts w:cstheme="minorHAnsi"/>
                <w:sz w:val="24"/>
                <w:szCs w:val="24"/>
              </w:rPr>
              <w:t> </w:t>
            </w:r>
            <w:r w:rsidRPr="00AE0A22">
              <w:rPr>
                <w:rFonts w:cstheme="minorHAnsi"/>
                <w:sz w:val="24"/>
                <w:szCs w:val="24"/>
              </w:rPr>
              <w:t> </w:t>
            </w:r>
            <w:r w:rsidRPr="00AE0A22">
              <w:rPr>
                <w:rFonts w:cstheme="minorHAnsi"/>
                <w:sz w:val="24"/>
                <w:szCs w:val="24"/>
              </w:rPr>
              <w:t> </w:t>
            </w:r>
            <w:r w:rsidRPr="00AE0A22">
              <w:rPr>
                <w:rFonts w:cstheme="minorHAnsi"/>
                <w:sz w:val="24"/>
                <w:szCs w:val="24"/>
              </w:rPr>
              <w:t> </w:t>
            </w:r>
            <w:r w:rsidRPr="00AE0A22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E0A22" w:rsidRPr="00F40DC3" w:rsidTr="00F4235A">
        <w:trPr>
          <w:trHeight w:val="423"/>
          <w:jc w:val="center"/>
        </w:trPr>
        <w:tc>
          <w:tcPr>
            <w:tcW w:w="100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E0A22" w:rsidRPr="00F40DC3" w:rsidRDefault="00AE0A22" w:rsidP="00AE0A22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A22" w:rsidRPr="00F40DC3" w:rsidRDefault="00AE0A22" w:rsidP="00AE0A22">
            <w:pPr>
              <w:spacing w:after="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, ______ de ____________ de ______.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_________________, ______ de ____________ de ______.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E0A22" w:rsidRDefault="00AE0A22" w:rsidP="00AE0A22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A22" w:rsidRDefault="00AE0A22" w:rsidP="00AE0A22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A22" w:rsidRPr="00F40DC3" w:rsidRDefault="00AE0A22" w:rsidP="00AE0A22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A22" w:rsidRPr="00AE0A22" w:rsidRDefault="00AE0A22" w:rsidP="00AE0A22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E0A22">
              <w:rPr>
                <w:rFonts w:cstheme="minorHAnsi"/>
                <w:sz w:val="24"/>
                <w:szCs w:val="24"/>
              </w:rPr>
              <w:t>Assinatura do candidato ou responsável legal</w:t>
            </w:r>
          </w:p>
          <w:p w:rsidR="00AE0A22" w:rsidRPr="00F40DC3" w:rsidRDefault="00AE0A22" w:rsidP="00AE0A22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0F7C8F" w:rsidRPr="00F40DC3" w:rsidRDefault="000F7C8F" w:rsidP="00F867FE">
      <w:pPr>
        <w:rPr>
          <w:rFonts w:ascii="Arial" w:hAnsi="Arial" w:cs="Arial"/>
          <w:sz w:val="24"/>
          <w:szCs w:val="24"/>
        </w:rPr>
      </w:pPr>
    </w:p>
    <w:sectPr w:rsidR="000F7C8F" w:rsidRPr="00F40DC3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884" w:rsidRDefault="00857884" w:rsidP="0098632C">
      <w:pPr>
        <w:spacing w:after="0" w:line="240" w:lineRule="auto"/>
      </w:pPr>
      <w:r>
        <w:separator/>
      </w:r>
    </w:p>
  </w:endnote>
  <w:endnote w:type="continuationSeparator" w:id="0">
    <w:p w:rsidR="00857884" w:rsidRDefault="00857884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2D45">
      <w:rPr>
        <w:noProof/>
      </w:rPr>
      <w:t>1</w:t>
    </w:r>
    <w:r>
      <w:fldChar w:fldCharType="end"/>
    </w:r>
    <w:r>
      <w:t>/</w:t>
    </w:r>
    <w:r w:rsidR="00E6734A">
      <w:fldChar w:fldCharType="begin"/>
    </w:r>
    <w:r w:rsidR="00E6734A">
      <w:instrText xml:space="preserve"> NUMPAGES   \* MERGEFORMAT </w:instrText>
    </w:r>
    <w:r w:rsidR="00E6734A">
      <w:fldChar w:fldCharType="separate"/>
    </w:r>
    <w:r w:rsidR="00EA2D45">
      <w:rPr>
        <w:noProof/>
      </w:rPr>
      <w:t>1</w:t>
    </w:r>
    <w:r w:rsidR="00E673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884" w:rsidRDefault="00857884" w:rsidP="0098632C">
      <w:pPr>
        <w:spacing w:after="0" w:line="240" w:lineRule="auto"/>
      </w:pPr>
      <w:r>
        <w:separator/>
      </w:r>
    </w:p>
  </w:footnote>
  <w:footnote w:type="continuationSeparator" w:id="0">
    <w:p w:rsidR="00857884" w:rsidRDefault="00857884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AE0A22" w:rsidRPr="00AE24F0" w:rsidRDefault="00F26D6E" w:rsidP="001D6124">
    <w:pPr>
      <w:spacing w:after="0" w:line="240" w:lineRule="auto"/>
      <w:contextualSpacing/>
      <w:jc w:val="center"/>
      <w:rPr>
        <w:rFonts w:cstheme="minorHAnsi"/>
        <w:b/>
        <w:sz w:val="16"/>
        <w:szCs w:val="16"/>
      </w:rPr>
    </w:pPr>
    <w:r w:rsidRPr="00F26D6E">
      <w:rPr>
        <w:rFonts w:cstheme="minorHAnsi"/>
        <w:b/>
        <w:sz w:val="16"/>
        <w:szCs w:val="16"/>
      </w:rPr>
      <w:t>EDITAL 115/2025 – PROCESSO SELETIVO 2025/2 – CURSOS TÉCNICOS INTEGRADOS AO ENSINO MÉDIO – VAGAS REMANESCENTES – SELEÇÃO POR HISTÓRICO ESCOLAR</w:t>
    </w:r>
    <w:r w:rsidR="001D6124">
      <w:rPr>
        <w:rFonts w:cstheme="minorHAnsi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WWXIxplOUtDc/Rgv/wAo+19ZWrPJ6Z8BtiXsObEvazGR3jBftcaLNK9sK2AXioyVJ/Qk1aJVUWXmheYKvPSIw==" w:salt="wqO66bQYlciRbOxSIsdfe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7711"/>
    <w:rsid w:val="00052BA5"/>
    <w:rsid w:val="00053BC2"/>
    <w:rsid w:val="00081F45"/>
    <w:rsid w:val="000A6765"/>
    <w:rsid w:val="000C6FB9"/>
    <w:rsid w:val="000F2814"/>
    <w:rsid w:val="000F7C8F"/>
    <w:rsid w:val="0012695C"/>
    <w:rsid w:val="0017064B"/>
    <w:rsid w:val="001A4836"/>
    <w:rsid w:val="001D6124"/>
    <w:rsid w:val="001E0A88"/>
    <w:rsid w:val="00203EC4"/>
    <w:rsid w:val="00347D85"/>
    <w:rsid w:val="003650C7"/>
    <w:rsid w:val="004778AF"/>
    <w:rsid w:val="004A47DF"/>
    <w:rsid w:val="004C1FA7"/>
    <w:rsid w:val="00503959"/>
    <w:rsid w:val="00550E4F"/>
    <w:rsid w:val="0056624F"/>
    <w:rsid w:val="005B560C"/>
    <w:rsid w:val="005D26EE"/>
    <w:rsid w:val="00651991"/>
    <w:rsid w:val="00664BCB"/>
    <w:rsid w:val="006A029F"/>
    <w:rsid w:val="006A12BC"/>
    <w:rsid w:val="0074649E"/>
    <w:rsid w:val="00781BC3"/>
    <w:rsid w:val="007C000B"/>
    <w:rsid w:val="007D08CF"/>
    <w:rsid w:val="00857884"/>
    <w:rsid w:val="0088130E"/>
    <w:rsid w:val="00894641"/>
    <w:rsid w:val="009316E2"/>
    <w:rsid w:val="009634C0"/>
    <w:rsid w:val="0098632C"/>
    <w:rsid w:val="009924AF"/>
    <w:rsid w:val="009C3CE8"/>
    <w:rsid w:val="00A12729"/>
    <w:rsid w:val="00A34CDE"/>
    <w:rsid w:val="00A81016"/>
    <w:rsid w:val="00AB20E0"/>
    <w:rsid w:val="00AE0A22"/>
    <w:rsid w:val="00B6600B"/>
    <w:rsid w:val="00B97B93"/>
    <w:rsid w:val="00BB6492"/>
    <w:rsid w:val="00BD78F5"/>
    <w:rsid w:val="00BD7BB8"/>
    <w:rsid w:val="00C20B5B"/>
    <w:rsid w:val="00C41777"/>
    <w:rsid w:val="00C81403"/>
    <w:rsid w:val="00CA374B"/>
    <w:rsid w:val="00CD6413"/>
    <w:rsid w:val="00CF1687"/>
    <w:rsid w:val="00D12DEC"/>
    <w:rsid w:val="00D91570"/>
    <w:rsid w:val="00E6734A"/>
    <w:rsid w:val="00EA2D45"/>
    <w:rsid w:val="00ED5D97"/>
    <w:rsid w:val="00EE6C70"/>
    <w:rsid w:val="00F1377F"/>
    <w:rsid w:val="00F26D6E"/>
    <w:rsid w:val="00F4235A"/>
    <w:rsid w:val="00F85061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38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33</cp:revision>
  <dcterms:created xsi:type="dcterms:W3CDTF">2021-08-20T15:08:00Z</dcterms:created>
  <dcterms:modified xsi:type="dcterms:W3CDTF">2025-06-06T13:43:00Z</dcterms:modified>
</cp:coreProperties>
</file>