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966847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ANEXO X</w:t>
      </w:r>
      <w:r w:rsidR="008A7BB2">
        <w:rPr>
          <w:rFonts w:ascii="Arial" w:hAnsi="Arial" w:cs="Arial"/>
          <w:b/>
          <w:sz w:val="24"/>
          <w:szCs w:val="24"/>
        </w:rPr>
        <w:t>III</w:t>
      </w:r>
    </w:p>
    <w:p w:rsidR="000F7C8F" w:rsidRPr="00966847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LISTA DE VERIFICAÇÃO DE DOCUMENTOS PARA A MATRÍCULA</w:t>
      </w:r>
    </w:p>
    <w:p w:rsidR="000F7C8F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650D0" w:rsidRPr="00F650D0" w:rsidRDefault="00F650D0" w:rsidP="00F650D0">
      <w:pPr>
        <w:spacing w:after="0" w:line="240" w:lineRule="auto"/>
        <w:ind w:firstLine="425"/>
        <w:contextualSpacing/>
        <w:jc w:val="both"/>
        <w:rPr>
          <w:rFonts w:ascii="Arial" w:hAnsi="Arial" w:cs="Arial"/>
          <w:sz w:val="20"/>
          <w:szCs w:val="20"/>
        </w:rPr>
      </w:pPr>
      <w:r w:rsidRPr="00F650D0">
        <w:rPr>
          <w:rFonts w:ascii="Arial" w:hAnsi="Arial" w:cs="Arial"/>
          <w:sz w:val="20"/>
          <w:szCs w:val="20"/>
        </w:rPr>
        <w:t>Os documentos devem ser digitalizados, com boa qualidade e enviados por e-mail para o campus ou entregues presencialmente, conforme endereço de e-mail e endereço institucional divulgados no quadro 5 deste edital.</w:t>
      </w:r>
    </w:p>
    <w:p w:rsidR="00A31D90" w:rsidRDefault="00F650D0" w:rsidP="00F650D0">
      <w:pPr>
        <w:spacing w:after="0" w:line="240" w:lineRule="auto"/>
        <w:ind w:firstLine="425"/>
        <w:contextualSpacing/>
        <w:jc w:val="both"/>
        <w:rPr>
          <w:rFonts w:ascii="Arial" w:hAnsi="Arial" w:cs="Arial"/>
          <w:sz w:val="20"/>
          <w:szCs w:val="20"/>
        </w:rPr>
      </w:pPr>
      <w:r w:rsidRPr="00F650D0">
        <w:rPr>
          <w:rFonts w:ascii="Arial" w:hAnsi="Arial" w:cs="Arial"/>
          <w:sz w:val="20"/>
          <w:szCs w:val="20"/>
        </w:rPr>
        <w:t>O candidato que não tiver meios para digitalizar os documentos poderá efetivar sua matrícula presencialmente no endereço, divulgado no quadro 5 e, apresentar no dia e horário da matrícula todos os documentos originais e cópias legíveis ou cópias autenticadas em cartório.</w:t>
      </w:r>
    </w:p>
    <w:p w:rsidR="00F650D0" w:rsidRPr="00966847" w:rsidRDefault="00F650D0" w:rsidP="00F650D0">
      <w:pPr>
        <w:spacing w:after="0" w:line="240" w:lineRule="auto"/>
        <w:ind w:firstLine="425"/>
        <w:contextualSpacing/>
        <w:jc w:val="both"/>
        <w:rPr>
          <w:rFonts w:ascii="Arial" w:hAnsi="Arial" w:cs="Arial"/>
          <w:sz w:val="20"/>
          <w:szCs w:val="20"/>
        </w:rPr>
      </w:pP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DOCUMENTOS OBRIGATÓRIOS PARA TODOS OS CANDIDATOS</w:t>
      </w:r>
    </w:p>
    <w:bookmarkStart w:id="0" w:name="_GoBack"/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</w:rPr>
        <w:fldChar w:fldCharType="end"/>
      </w:r>
      <w:bookmarkEnd w:id="1"/>
      <w:bookmarkEnd w:id="0"/>
      <w:r w:rsidRPr="00966847">
        <w:rPr>
          <w:rFonts w:ascii="Arial" w:hAnsi="Arial" w:cs="Arial"/>
          <w:sz w:val="20"/>
          <w:szCs w:val="20"/>
        </w:rPr>
        <w:t> certidão de nascimento ou casamento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</w:t>
      </w:r>
      <w:r w:rsidR="00A31D90">
        <w:rPr>
          <w:rFonts w:ascii="Arial" w:hAnsi="Arial" w:cs="Arial"/>
          <w:sz w:val="20"/>
          <w:szCs w:val="20"/>
        </w:rPr>
        <w:t>1 (</w:t>
      </w:r>
      <w:r w:rsidRPr="00966847">
        <w:rPr>
          <w:rFonts w:ascii="Arial" w:hAnsi="Arial" w:cs="Arial"/>
          <w:sz w:val="20"/>
          <w:szCs w:val="20"/>
        </w:rPr>
        <w:t>uma</w:t>
      </w:r>
      <w:r w:rsidR="00A31D90">
        <w:rPr>
          <w:rFonts w:ascii="Arial" w:hAnsi="Arial" w:cs="Arial"/>
          <w:sz w:val="20"/>
          <w:szCs w:val="20"/>
        </w:rPr>
        <w:t>)</w:t>
      </w:r>
      <w:r w:rsidRPr="00966847">
        <w:rPr>
          <w:rFonts w:ascii="Arial" w:hAnsi="Arial" w:cs="Arial"/>
          <w:sz w:val="20"/>
          <w:szCs w:val="20"/>
        </w:rPr>
        <w:t xml:space="preserve"> foto 3x4 recente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histórico escolar do ensino médio (para ingressantes nos cursos de graduação ou nos cursos técnicos subsequentes), ou do ensino fundamental (para ingressantes nos cursos técnicos integrados), ou documento equivalente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cédula de identidade oficial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título de eleitor (para candidato maior de 18 anos)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serviço militar para o maior de 18 anos do sexo masculino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comprovante atualizado de </w:t>
      </w:r>
      <w:r w:rsidR="00623098">
        <w:rPr>
          <w:rFonts w:ascii="Arial" w:hAnsi="Arial" w:cs="Arial"/>
          <w:sz w:val="20"/>
          <w:szCs w:val="20"/>
        </w:rPr>
        <w:t>residência</w:t>
      </w:r>
      <w:r w:rsidRPr="00966847">
        <w:rPr>
          <w:rFonts w:ascii="Arial" w:hAnsi="Arial" w:cs="Arial"/>
          <w:sz w:val="20"/>
          <w:szCs w:val="20"/>
        </w:rPr>
        <w:t xml:space="preserve"> (conta de luz, água ou telefone)</w:t>
      </w:r>
      <w:r w:rsidR="00623098">
        <w:rPr>
          <w:rFonts w:ascii="Arial" w:hAnsi="Arial" w:cs="Arial"/>
          <w:sz w:val="20"/>
          <w:szCs w:val="20"/>
        </w:rPr>
        <w:t xml:space="preserve"> ou</w:t>
      </w:r>
      <w:r>
        <w:rPr>
          <w:rFonts w:ascii="Arial" w:hAnsi="Arial" w:cs="Arial"/>
          <w:sz w:val="20"/>
          <w:szCs w:val="20"/>
        </w:rPr>
        <w:t xml:space="preserve"> dec</w:t>
      </w:r>
      <w:r w:rsidR="00623098">
        <w:rPr>
          <w:rFonts w:ascii="Arial" w:hAnsi="Arial" w:cs="Arial"/>
          <w:sz w:val="20"/>
          <w:szCs w:val="20"/>
        </w:rPr>
        <w:t>laração de residência (Anexo X</w:t>
      </w:r>
      <w:r>
        <w:rPr>
          <w:rFonts w:ascii="Arial" w:hAnsi="Arial" w:cs="Arial"/>
          <w:sz w:val="20"/>
          <w:szCs w:val="20"/>
        </w:rPr>
        <w:t>), caso o candidato não</w:t>
      </w:r>
      <w:r w:rsidR="00623098">
        <w:rPr>
          <w:rFonts w:ascii="Arial" w:hAnsi="Arial" w:cs="Arial"/>
          <w:sz w:val="20"/>
          <w:szCs w:val="20"/>
        </w:rPr>
        <w:t xml:space="preserve"> possua comprovante em seu nome;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 pai, mãe ou responsável legal do candidato menor de 18 anos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termo de autorização de uso da imagem</w:t>
      </w:r>
      <w:r w:rsidR="00623098">
        <w:rPr>
          <w:rFonts w:ascii="Arial" w:hAnsi="Arial" w:cs="Arial"/>
          <w:sz w:val="20"/>
          <w:szCs w:val="20"/>
        </w:rPr>
        <w:t xml:space="preserve"> (Anexo IX).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01 (L1) – PcD, apresentar os documentos do item 01 e também: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02 (L2) – EP + RENDA + PPI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1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Ref73102838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2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_Ref73102838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3.5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03 (L3) – EP + RENDA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1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1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3" w:name="_Ref73103159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3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_Ref73103159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4.5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lastRenderedPageBreak/>
        <w:t>CANDIDATOS DA LISTA 04 (L4) – EP + RENDA + PPI,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2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2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_Ref73103142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4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_Ref73103142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5.5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05 (L5) – EP + RENDA, apresentar os documentos do item 01 e também: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3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3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5" w:name="_Ref73103237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5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_Ref73103237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6.5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06 (L6) – EP + PPI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07 (L7) – EP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08 (L8) – EP + PPI,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1F621D">
        <w:rPr>
          <w:rFonts w:ascii="Arial" w:hAnsi="Arial" w:cs="Arial"/>
          <w:sz w:val="20"/>
          <w:szCs w:val="20"/>
        </w:rPr>
      </w:r>
      <w:r w:rsidR="001F621D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09 (L9) – EP, apresentar os documentos do item 01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sectPr w:rsidR="000F7C8F" w:rsidRPr="00966847" w:rsidSect="00347D85">
      <w:headerReference w:type="default" r:id="rId43"/>
      <w:footerReference w:type="default" r:id="rId4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21D" w:rsidRDefault="001F621D" w:rsidP="0098632C">
      <w:pPr>
        <w:spacing w:after="0" w:line="240" w:lineRule="auto"/>
      </w:pPr>
      <w:r>
        <w:separator/>
      </w:r>
    </w:p>
  </w:endnote>
  <w:endnote w:type="continuationSeparator" w:id="0">
    <w:p w:rsidR="001F621D" w:rsidRDefault="001F621D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674E">
      <w:rPr>
        <w:noProof/>
      </w:rPr>
      <w:t>1</w:t>
    </w:r>
    <w:r>
      <w:fldChar w:fldCharType="end"/>
    </w:r>
    <w:r>
      <w:t>/</w:t>
    </w:r>
    <w:fldSimple w:instr=" NUMPAGES   \* MERGEFORMAT ">
      <w:r w:rsidR="0078674E">
        <w:rPr>
          <w:noProof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21D" w:rsidRDefault="001F621D" w:rsidP="0098632C">
      <w:pPr>
        <w:spacing w:after="0" w:line="240" w:lineRule="auto"/>
      </w:pPr>
      <w:r>
        <w:separator/>
      </w:r>
    </w:p>
  </w:footnote>
  <w:footnote w:type="continuationSeparator" w:id="0">
    <w:p w:rsidR="001F621D" w:rsidRDefault="001F621D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6F01B5" w:rsidRPr="008A4A40" w:rsidRDefault="006F01B5" w:rsidP="006F01B5">
    <w:pPr>
      <w:jc w:val="center"/>
      <w:rPr>
        <w:rFonts w:cstheme="minorHAnsi"/>
        <w:b/>
        <w:sz w:val="16"/>
        <w:szCs w:val="16"/>
      </w:rPr>
    </w:pPr>
    <w:r w:rsidRPr="008A4A40">
      <w:rPr>
        <w:rFonts w:cstheme="minorHAnsi"/>
        <w:b/>
        <w:sz w:val="16"/>
        <w:szCs w:val="16"/>
      </w:rPr>
      <w:t>EDITAL Nº 096/2022 – PROCESSO SELETIVO PARA O CURSO TÉCNICO INTEGRADO AO ENSINO MÉDIO NA MODALIDADE DE JOVENS E ADULTOS - PROEJA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1Pop+iGikBGtLvXtpUuzqldV6ve668u9Eg0QtgoZLsPKkIuoRrrimuccGF8PZOPs8oNz89HwL4u/WNk4mic3UA==" w:salt="Xt8Oielxtzc9aYYrfFe9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54CAC"/>
    <w:rsid w:val="00081F45"/>
    <w:rsid w:val="000874C3"/>
    <w:rsid w:val="000B038E"/>
    <w:rsid w:val="000F7C8F"/>
    <w:rsid w:val="00122147"/>
    <w:rsid w:val="00167C41"/>
    <w:rsid w:val="001A6A06"/>
    <w:rsid w:val="001B0262"/>
    <w:rsid w:val="001B38B6"/>
    <w:rsid w:val="001F621D"/>
    <w:rsid w:val="003102E8"/>
    <w:rsid w:val="0033259E"/>
    <w:rsid w:val="00347D85"/>
    <w:rsid w:val="003650C7"/>
    <w:rsid w:val="00390E70"/>
    <w:rsid w:val="003A1FA1"/>
    <w:rsid w:val="004A47DF"/>
    <w:rsid w:val="00550E4F"/>
    <w:rsid w:val="005F702A"/>
    <w:rsid w:val="00623098"/>
    <w:rsid w:val="006260DD"/>
    <w:rsid w:val="00684DD3"/>
    <w:rsid w:val="006F01B5"/>
    <w:rsid w:val="00746D1F"/>
    <w:rsid w:val="0078674E"/>
    <w:rsid w:val="007C000B"/>
    <w:rsid w:val="00894641"/>
    <w:rsid w:val="008A7BB2"/>
    <w:rsid w:val="00934489"/>
    <w:rsid w:val="009625A0"/>
    <w:rsid w:val="009634C0"/>
    <w:rsid w:val="0098632C"/>
    <w:rsid w:val="009A1B77"/>
    <w:rsid w:val="009D035E"/>
    <w:rsid w:val="00A31D90"/>
    <w:rsid w:val="00A34CDE"/>
    <w:rsid w:val="00B6600B"/>
    <w:rsid w:val="00CD6413"/>
    <w:rsid w:val="00CE1FD4"/>
    <w:rsid w:val="00D12DEC"/>
    <w:rsid w:val="00D774EB"/>
    <w:rsid w:val="00DF0CBD"/>
    <w:rsid w:val="00E173D7"/>
    <w:rsid w:val="00E60ECB"/>
    <w:rsid w:val="00E86317"/>
    <w:rsid w:val="00ED2733"/>
    <w:rsid w:val="00ED529A"/>
    <w:rsid w:val="00F4235A"/>
    <w:rsid w:val="00F650D0"/>
    <w:rsid w:val="00F82803"/>
    <w:rsid w:val="00FB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rvicos.receita.fazenda.gov.br/Servicos/ConsRest/Atual.app/paginas/index.asp" TargetMode="External"/><Relationship Id="rId18" Type="http://schemas.openxmlformats.org/officeDocument/2006/relationships/hyperlink" Target="https://meu.inss.gov.br/central/index.html" TargetMode="External"/><Relationship Id="rId26" Type="http://schemas.openxmlformats.org/officeDocument/2006/relationships/hyperlink" Target="https://servicos.receita.fazenda.gov.br/Servicos/ConsRest/Atual.app/paginas/index.asp" TargetMode="External"/><Relationship Id="rId39" Type="http://schemas.openxmlformats.org/officeDocument/2006/relationships/hyperlink" Target="https://servicos.receita.fazenda.gov.br/Servicos/ConsRest/Atual.app/paginas/index.asp" TargetMode="External"/><Relationship Id="rId21" Type="http://schemas.openxmlformats.org/officeDocument/2006/relationships/hyperlink" Target="https://servicos.receita.fazenda.gov.br/Servicos/ConsRest/Atual.app/paginas/index.asp" TargetMode="External"/><Relationship Id="rId34" Type="http://schemas.openxmlformats.org/officeDocument/2006/relationships/hyperlink" Target="https://servicos.receita.fazenda.gov.br/Servicos/ConsRest/Atual.app/paginas/index.asp" TargetMode="External"/><Relationship Id="rId42" Type="http://schemas.openxmlformats.org/officeDocument/2006/relationships/hyperlink" Target="https://servicos.receita.fazenda.gov.br/Servicos/ConsRest/Atual.app/paginas/index.asp" TargetMode="External"/><Relationship Id="rId7" Type="http://schemas.openxmlformats.org/officeDocument/2006/relationships/hyperlink" Target="https://servicos.receita.fazenda.gov.br/Servicos/ConsRest/Atual.app/paginas/index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rvicos.receita.fazenda.gov.br/Servicos/ConsRest/Atual.app/paginas/index.asp" TargetMode="External"/><Relationship Id="rId29" Type="http://schemas.openxmlformats.org/officeDocument/2006/relationships/hyperlink" Target="https://servicos.receita.fazenda.gov.br/Servicos/ConsRest/Atual.app/paginas/index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os.receita.fazenda.gov.br/Servicos/ConsRest/Atual.app/paginas/index.asp" TargetMode="External"/><Relationship Id="rId24" Type="http://schemas.openxmlformats.org/officeDocument/2006/relationships/hyperlink" Target="https://servicos.receita.fazenda.gov.br/Servicos/ConsRest/Atual.app/paginas/index.asp" TargetMode="External"/><Relationship Id="rId32" Type="http://schemas.openxmlformats.org/officeDocument/2006/relationships/hyperlink" Target="https://servicos.receita.fazenda.gov.br/Servicos/ConsRest/Atual.app/paginas/index.asp" TargetMode="External"/><Relationship Id="rId37" Type="http://schemas.openxmlformats.org/officeDocument/2006/relationships/hyperlink" Target="https://www.beneficiossociais.caixa.gov.br/consulta/beneficio/04.01.00-00_00.asp" TargetMode="External"/><Relationship Id="rId40" Type="http://schemas.openxmlformats.org/officeDocument/2006/relationships/hyperlink" Target="https://servicos.receita.fazenda.gov.br/Servicos/ConsRest/Atual.app/paginas/index.asp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ervicos.receita.fazenda.gov.br/Servicos/ConsRest/Atual.app/paginas/index.asp" TargetMode="External"/><Relationship Id="rId23" Type="http://schemas.openxmlformats.org/officeDocument/2006/relationships/hyperlink" Target="https://servicos.receita.fazenda.gov.br/Servicos/ConsRest/Atual.app/paginas/index.asp" TargetMode="External"/><Relationship Id="rId28" Type="http://schemas.openxmlformats.org/officeDocument/2006/relationships/hyperlink" Target="https://www.beneficiossociais.caixa.gov.br/consulta/beneficio/04.01.00-00_00.asp" TargetMode="External"/><Relationship Id="rId36" Type="http://schemas.openxmlformats.org/officeDocument/2006/relationships/hyperlink" Target="https://meu.inss.gov.br/central/index.html" TargetMode="External"/><Relationship Id="rId10" Type="http://schemas.openxmlformats.org/officeDocument/2006/relationships/hyperlink" Target="https://www.beneficiossociais.caixa.gov.br/consulta/beneficio/04.01.00-00_00.asp" TargetMode="External"/><Relationship Id="rId19" Type="http://schemas.openxmlformats.org/officeDocument/2006/relationships/hyperlink" Target="https://www.beneficiossociais.caixa.gov.br/consulta/beneficio/04.01.00-00_00.asp" TargetMode="External"/><Relationship Id="rId31" Type="http://schemas.openxmlformats.org/officeDocument/2006/relationships/hyperlink" Target="https://servicos.receita.fazenda.gov.br/Servicos/ConsRest/Atual.app/paginas/index.asp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eu.inss.gov.br/central/index.html" TargetMode="External"/><Relationship Id="rId14" Type="http://schemas.openxmlformats.org/officeDocument/2006/relationships/hyperlink" Target="https://servicos.receita.fazenda.gov.br/Servicos/ConsRest/Atual.app/paginas/index.asp" TargetMode="External"/><Relationship Id="rId22" Type="http://schemas.openxmlformats.org/officeDocument/2006/relationships/hyperlink" Target="https://servicos.receita.fazenda.gov.br/Servicos/ConsRest/Atual.app/paginas/index.asp" TargetMode="External"/><Relationship Id="rId27" Type="http://schemas.openxmlformats.org/officeDocument/2006/relationships/hyperlink" Target="https://meu.inss.gov.br/central/index.html" TargetMode="External"/><Relationship Id="rId30" Type="http://schemas.openxmlformats.org/officeDocument/2006/relationships/hyperlink" Target="https://servicos.receita.fazenda.gov.br/Servicos/ConsRest/Atual.app/paginas/index.asp" TargetMode="External"/><Relationship Id="rId35" Type="http://schemas.openxmlformats.org/officeDocument/2006/relationships/hyperlink" Target="https://servicos.receita.fazenda.gov.br/Servicos/ConsRest/Atual.app/paginas/index.asp" TargetMode="External"/><Relationship Id="rId43" Type="http://schemas.openxmlformats.org/officeDocument/2006/relationships/header" Target="header1.xml"/><Relationship Id="rId8" Type="http://schemas.openxmlformats.org/officeDocument/2006/relationships/hyperlink" Target="https://servicos.receita.fazenda.gov.br/Servicos/ConsRest/Atual.app/paginas/index.as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ervicos.receita.fazenda.gov.br/Servicos/ConsRest/Atual.app/paginas/index.asp" TargetMode="External"/><Relationship Id="rId17" Type="http://schemas.openxmlformats.org/officeDocument/2006/relationships/hyperlink" Target="https://servicos.receita.fazenda.gov.br/Servicos/ConsRest/Atual.app/paginas/index.asp" TargetMode="External"/><Relationship Id="rId25" Type="http://schemas.openxmlformats.org/officeDocument/2006/relationships/hyperlink" Target="https://servicos.receita.fazenda.gov.br/Servicos/ConsRest/Atual.app/paginas/index.asp" TargetMode="External"/><Relationship Id="rId33" Type="http://schemas.openxmlformats.org/officeDocument/2006/relationships/hyperlink" Target="https://servicos.receita.fazenda.gov.br/Servicos/ConsRest/Atual.app/paginas/index.asp" TargetMode="External"/><Relationship Id="rId38" Type="http://schemas.openxmlformats.org/officeDocument/2006/relationships/hyperlink" Target="https://servicos.receita.fazenda.gov.br/Servicos/ConsRest/Atual.app/paginas/index.asp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servicos.receita.fazenda.gov.br/Servicos/ConsRest/Atual.app/paginas/index.asp" TargetMode="External"/><Relationship Id="rId41" Type="http://schemas.openxmlformats.org/officeDocument/2006/relationships/hyperlink" Target="https://servicos.receita.fazenda.gov.br/Servicos/ConsRest/Atual.app/paginas/index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22</TotalTime>
  <Pages>1</Pages>
  <Words>5662</Words>
  <Characters>30576</Characters>
  <Application>Microsoft Office Word</Application>
  <DocSecurity>0</DocSecurity>
  <Lines>254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19</cp:revision>
  <dcterms:created xsi:type="dcterms:W3CDTF">2021-08-20T17:23:00Z</dcterms:created>
  <dcterms:modified xsi:type="dcterms:W3CDTF">2022-09-06T19:37:00Z</dcterms:modified>
</cp:coreProperties>
</file>