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93" w:rsidRPr="00066D40" w:rsidRDefault="009F4493" w:rsidP="009F4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</w:t>
      </w:r>
      <w:r w:rsidR="00B6017C">
        <w:rPr>
          <w:rFonts w:ascii="Arial" w:eastAsia="Arial" w:hAnsi="Arial" w:cs="Arial"/>
          <w:b/>
          <w:color w:val="000000"/>
        </w:rPr>
        <w:t xml:space="preserve"> - </w:t>
      </w:r>
      <w:r w:rsidRPr="00066D40">
        <w:rPr>
          <w:rFonts w:ascii="Arial" w:eastAsia="Arial" w:hAnsi="Arial" w:cs="Arial"/>
          <w:b/>
          <w:color w:val="000000"/>
        </w:rPr>
        <w:t>Ficha de Pontuação de Títulos (avaliação do candidato)</w:t>
      </w:r>
    </w:p>
    <w:p w:rsidR="009F4493" w:rsidRDefault="009F4493" w:rsidP="009F4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highlight w:val="red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30"/>
        <w:gridCol w:w="3565"/>
        <w:gridCol w:w="1809"/>
        <w:gridCol w:w="1275"/>
        <w:gridCol w:w="1843"/>
      </w:tblGrid>
      <w:tr w:rsidR="009F4493" w:rsidTr="009F4493">
        <w:trPr>
          <w:trHeight w:val="50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9F4493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F44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9F4493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F44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9F4493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F44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9F4493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F44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9F4493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requerida pelo candidato</w:t>
            </w:r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serviço em entidades/órgãos públicos ou privados ligados às questões urbanas.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01 ponto para cada ano trabalhado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o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Atuação em entidades (como Conselhos, ONGs e quaisquer outros órgãos sem vínculo empregatício) relacionadas às questões urbanas.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0,5 ponto para cada ano de atuação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rPr>
          <w:trHeight w:val="4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Tempo de serviço em docência ligada às questões urbanas.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01 ponto para cada ano trabalhado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Publicação de artigos em periódicos científicos com Qualis (nos últimos 5  anos)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01 ponto para cada 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Publicação de artigos em periódicos científicos sem Qualis (nos últimos 5 anos)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0,5 ponto para cada 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Participações em eventos oficiais, encontros, fóruns relacionados às questões urbanas (nos últimos 5 anos)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0,25 para cada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rPr>
          <w:trHeight w:val="6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Participação em eventos científicos (nos últimos 5 anos).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0,1 ponto para cada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F4493" w:rsidTr="009F449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sz w:val="20"/>
                <w:szCs w:val="20"/>
              </w:rPr>
              <w:t>Publicação de trabalhos completos, resumos expandidos e resumos em eventos científicos em anais com ISSN (nos últimos 5 anos).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0,5 ponto para cada 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93" w:rsidRPr="00066D40" w:rsidRDefault="009F4493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6D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93" w:rsidRPr="00066D40" w:rsidRDefault="00B6017C" w:rsidP="009F44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F4493" w:rsidRDefault="009F4493" w:rsidP="009F4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highlight w:val="red"/>
        </w:rPr>
      </w:pPr>
    </w:p>
    <w:p w:rsidR="009F4493" w:rsidRDefault="009F4493" w:rsidP="009F449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Estou ciente de que este formulário servirá apenas como referência para avaliação dos documentos comprobatórios do Currículo, que será realizado pela comissão responsável, conforme estabelecido neste edital. </w:t>
      </w:r>
    </w:p>
    <w:p w:rsidR="009F4493" w:rsidRDefault="009F4493" w:rsidP="009F4493">
      <w:pPr>
        <w:spacing w:after="0" w:line="240" w:lineRule="auto"/>
        <w:jc w:val="both"/>
        <w:rPr>
          <w:rFonts w:ascii="Arial" w:eastAsia="Arial" w:hAnsi="Arial" w:cs="Arial"/>
        </w:rPr>
      </w:pPr>
    </w:p>
    <w:p w:rsidR="009F4493" w:rsidRDefault="009F4493" w:rsidP="009F449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</w:rPr>
      </w:r>
      <w:r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</w:rPr>
        <w:t>Cuiabá-MT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5/08/2021"/>
              <w:format w:val="dd/MM/yyyy"/>
            </w:textInput>
          </w:ffData>
        </w:fldChar>
      </w:r>
      <w:r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</w:rPr>
      </w:r>
      <w:r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</w:rPr>
        <w:t>05/08/2021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</w:p>
    <w:p w:rsidR="009F4493" w:rsidRDefault="009F4493" w:rsidP="009F4493">
      <w:pPr>
        <w:spacing w:after="0" w:line="240" w:lineRule="auto"/>
        <w:jc w:val="both"/>
        <w:rPr>
          <w:rFonts w:ascii="Arial" w:eastAsia="Arial" w:hAnsi="Arial" w:cs="Arial"/>
        </w:rPr>
      </w:pPr>
    </w:p>
    <w:p w:rsidR="00B6017C" w:rsidRDefault="00B6017C" w:rsidP="009F4493">
      <w:pPr>
        <w:spacing w:after="0" w:line="240" w:lineRule="auto"/>
        <w:jc w:val="both"/>
        <w:rPr>
          <w:rFonts w:ascii="Arial" w:eastAsia="Arial" w:hAnsi="Arial" w:cs="Arial"/>
        </w:rPr>
      </w:pPr>
    </w:p>
    <w:p w:rsidR="00B6017C" w:rsidRDefault="00B6017C" w:rsidP="009F4493">
      <w:pPr>
        <w:spacing w:after="0" w:line="240" w:lineRule="auto"/>
        <w:jc w:val="both"/>
        <w:rPr>
          <w:rFonts w:ascii="Arial" w:eastAsia="Arial" w:hAnsi="Arial" w:cs="Arial"/>
        </w:rPr>
      </w:pPr>
    </w:p>
    <w:p w:rsidR="00B6017C" w:rsidRDefault="00B6017C" w:rsidP="009F4493">
      <w:pPr>
        <w:spacing w:after="0" w:line="240" w:lineRule="auto"/>
        <w:jc w:val="both"/>
        <w:rPr>
          <w:rFonts w:ascii="Arial" w:eastAsia="Arial" w:hAnsi="Arial" w:cs="Arial"/>
        </w:rPr>
      </w:pPr>
    </w:p>
    <w:p w:rsidR="009F4493" w:rsidRDefault="009F4493" w:rsidP="009F4493">
      <w:pPr>
        <w:spacing w:after="0" w:line="240" w:lineRule="auto"/>
        <w:jc w:val="center"/>
        <w:rPr>
          <w:rFonts w:ascii="Arial" w:eastAsia="Arial" w:hAnsi="Arial" w:cs="Arial"/>
        </w:rPr>
      </w:pPr>
      <w:r w:rsidRPr="00EF44BC">
        <w:rPr>
          <w:rFonts w:ascii="Arial" w:eastAsia="Arial" w:hAnsi="Arial" w:cs="Arial"/>
        </w:rPr>
        <w:t>Assinatura do candidato</w:t>
      </w:r>
    </w:p>
    <w:sectPr w:rsidR="009F4493" w:rsidSect="0098632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33" w:rsidRDefault="00FF1333" w:rsidP="0098632C">
      <w:pPr>
        <w:spacing w:after="0" w:line="240" w:lineRule="auto"/>
      </w:pPr>
      <w:r>
        <w:separator/>
      </w:r>
    </w:p>
  </w:endnote>
  <w:endnote w:type="continuationSeparator" w:id="0">
    <w:p w:rsidR="00FF1333" w:rsidRDefault="00FF133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17C">
      <w:rPr>
        <w:noProof/>
      </w:rPr>
      <w:t>1</w:t>
    </w:r>
    <w:r>
      <w:fldChar w:fldCharType="end"/>
    </w:r>
    <w:r>
      <w:t>/</w:t>
    </w:r>
    <w:r w:rsidR="00FF1333">
      <w:fldChar w:fldCharType="begin"/>
    </w:r>
    <w:r w:rsidR="00FF1333">
      <w:instrText xml:space="preserve"> NUMPAGES   \* MERGEFORMAT </w:instrText>
    </w:r>
    <w:r w:rsidR="00FF1333">
      <w:fldChar w:fldCharType="separate"/>
    </w:r>
    <w:r w:rsidR="00B6017C">
      <w:rPr>
        <w:noProof/>
      </w:rPr>
      <w:t>1</w:t>
    </w:r>
    <w:r w:rsidR="00FF13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33" w:rsidRDefault="00FF1333" w:rsidP="0098632C">
      <w:pPr>
        <w:spacing w:after="0" w:line="240" w:lineRule="auto"/>
      </w:pPr>
      <w:r>
        <w:separator/>
      </w:r>
    </w:p>
  </w:footnote>
  <w:footnote w:type="continuationSeparator" w:id="0">
    <w:p w:rsidR="00FF1333" w:rsidRDefault="00FF133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167552" w:rsidRDefault="0098632C" w:rsidP="00167552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F4493" w:rsidRPr="0098632C" w:rsidRDefault="009F4493" w:rsidP="0016755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015/2021/VGD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994"/>
    <w:multiLevelType w:val="multilevel"/>
    <w:tmpl w:val="36526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164275"/>
    <w:multiLevelType w:val="multilevel"/>
    <w:tmpl w:val="63843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356201"/>
    <w:multiLevelType w:val="hybridMultilevel"/>
    <w:tmpl w:val="D2128684"/>
    <w:lvl w:ilvl="0" w:tplc="46709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IU5y28roM13hfRhufRbBpOFeRPkQJpzXuWbhLdHC8axHhsJFuMtWPhwHQOh9UxkwIm+63YTLTt8KUYbrBf5WCQ==" w:salt="llclxJvnFk7hW6vTYXYR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2"/>
    <w:rsid w:val="00053BC2"/>
    <w:rsid w:val="00081F45"/>
    <w:rsid w:val="00167552"/>
    <w:rsid w:val="004A47DF"/>
    <w:rsid w:val="007C000B"/>
    <w:rsid w:val="00894641"/>
    <w:rsid w:val="009634C0"/>
    <w:rsid w:val="0098632C"/>
    <w:rsid w:val="009F4493"/>
    <w:rsid w:val="00A34CDE"/>
    <w:rsid w:val="00B6017C"/>
    <w:rsid w:val="00B6600B"/>
    <w:rsid w:val="00CD6413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B24A"/>
  <w15:docId w15:val="{DF332D04-DC50-49B3-9483-8D4BFC6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552"/>
    <w:pPr>
      <w:suppressAutoHyphens/>
      <w:ind w:left="720"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</cp:revision>
  <cp:lastPrinted>2021-07-28T14:29:00Z</cp:lastPrinted>
  <dcterms:created xsi:type="dcterms:W3CDTF">2021-07-28T14:13:00Z</dcterms:created>
  <dcterms:modified xsi:type="dcterms:W3CDTF">2021-07-28T14:39:00Z</dcterms:modified>
</cp:coreProperties>
</file>