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7863A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</w:t>
      </w:r>
      <w:r w:rsidR="00DC6247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C6247">
        <w:rPr>
          <w:rFonts w:ascii="Arial" w:hAnsi="Arial" w:cs="Arial"/>
          <w:sz w:val="24"/>
          <w:szCs w:val="24"/>
        </w:rPr>
        <w:t>Decreto nº 9.508/2018</w:t>
      </w:r>
      <w:r w:rsidRPr="00F40DC3">
        <w:rPr>
          <w:rFonts w:ascii="Arial" w:hAnsi="Arial" w:cs="Arial"/>
          <w:sz w:val="24"/>
          <w:szCs w:val="24"/>
        </w:rPr>
        <w:t>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2DC6">
        <w:rPr>
          <w:rFonts w:ascii="Arial" w:hAnsi="Arial" w:cs="Arial"/>
          <w:sz w:val="24"/>
          <w:szCs w:val="24"/>
        </w:rPr>
      </w:r>
      <w:r w:rsidR="00922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2DC6">
        <w:rPr>
          <w:rFonts w:ascii="Arial" w:hAnsi="Arial" w:cs="Arial"/>
          <w:sz w:val="24"/>
          <w:szCs w:val="24"/>
        </w:rPr>
      </w:r>
      <w:r w:rsidR="00922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2DC6">
        <w:rPr>
          <w:rFonts w:ascii="Arial" w:hAnsi="Arial" w:cs="Arial"/>
          <w:sz w:val="24"/>
          <w:szCs w:val="24"/>
        </w:rPr>
      </w:r>
      <w:r w:rsidR="00922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2DC6">
        <w:rPr>
          <w:rFonts w:ascii="Arial" w:hAnsi="Arial" w:cs="Arial"/>
          <w:sz w:val="24"/>
          <w:szCs w:val="24"/>
        </w:rPr>
      </w:r>
      <w:r w:rsidR="00922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2DC6">
        <w:rPr>
          <w:rFonts w:ascii="Arial" w:hAnsi="Arial" w:cs="Arial"/>
          <w:sz w:val="24"/>
          <w:szCs w:val="24"/>
        </w:rPr>
      </w:r>
      <w:r w:rsidR="00922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2DC6">
        <w:rPr>
          <w:rFonts w:ascii="Arial" w:hAnsi="Arial" w:cs="Arial"/>
          <w:sz w:val="24"/>
          <w:szCs w:val="24"/>
        </w:rPr>
      </w:r>
      <w:r w:rsidR="00922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2DC6">
        <w:rPr>
          <w:rFonts w:ascii="Arial" w:hAnsi="Arial" w:cs="Arial"/>
          <w:sz w:val="24"/>
          <w:szCs w:val="24"/>
        </w:rPr>
      </w:r>
      <w:r w:rsidR="00922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22DC6">
              <w:rPr>
                <w:rFonts w:ascii="Arial" w:hAnsi="Arial" w:cs="Arial"/>
                <w:sz w:val="24"/>
                <w:szCs w:val="24"/>
              </w:rPr>
            </w:r>
            <w:r w:rsidR="00922D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Cópia do comprovante de inscrição 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22DC6">
              <w:rPr>
                <w:rFonts w:ascii="Arial" w:hAnsi="Arial" w:cs="Arial"/>
                <w:sz w:val="24"/>
                <w:szCs w:val="24"/>
              </w:rPr>
            </w:r>
            <w:r w:rsidR="00922D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22DC6">
              <w:rPr>
                <w:rFonts w:ascii="Arial" w:hAnsi="Arial" w:cs="Arial"/>
                <w:sz w:val="24"/>
                <w:szCs w:val="24"/>
              </w:rPr>
            </w:r>
            <w:r w:rsidR="00922D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</w:p>
    <w:sectPr w:rsidR="000F7C8F" w:rsidRPr="00F40DC3" w:rsidSect="00347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C6" w:rsidRDefault="00922DC6" w:rsidP="0098632C">
      <w:pPr>
        <w:spacing w:after="0" w:line="240" w:lineRule="auto"/>
      </w:pPr>
      <w:r>
        <w:separator/>
      </w:r>
    </w:p>
  </w:endnote>
  <w:endnote w:type="continuationSeparator" w:id="0">
    <w:p w:rsidR="00922DC6" w:rsidRDefault="00922DC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5A" w:rsidRDefault="009C4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D9C">
      <w:rPr>
        <w:noProof/>
      </w:rPr>
      <w:t>1</w:t>
    </w:r>
    <w:r>
      <w:fldChar w:fldCharType="end"/>
    </w:r>
    <w:r>
      <w:t>/</w:t>
    </w:r>
    <w:r w:rsidR="00922DC6">
      <w:fldChar w:fldCharType="begin"/>
    </w:r>
    <w:r w:rsidR="00922DC6">
      <w:instrText xml:space="preserve"> NUMPAGES   \* MERGEFORMAT </w:instrText>
    </w:r>
    <w:r w:rsidR="00922DC6">
      <w:fldChar w:fldCharType="separate"/>
    </w:r>
    <w:r w:rsidR="00432D9C">
      <w:rPr>
        <w:noProof/>
      </w:rPr>
      <w:t>1</w:t>
    </w:r>
    <w:r w:rsidR="00922DC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5A" w:rsidRDefault="009C4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C6" w:rsidRDefault="00922DC6" w:rsidP="0098632C">
      <w:pPr>
        <w:spacing w:after="0" w:line="240" w:lineRule="auto"/>
      </w:pPr>
      <w:r>
        <w:separator/>
      </w:r>
    </w:p>
  </w:footnote>
  <w:footnote w:type="continuationSeparator" w:id="0">
    <w:p w:rsidR="00922DC6" w:rsidRDefault="00922DC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5A" w:rsidRDefault="009C4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7863A9">
      <w:rPr>
        <w:b/>
        <w:sz w:val="16"/>
        <w:szCs w:val="16"/>
      </w:rPr>
      <w:t>13</w:t>
    </w:r>
    <w:r w:rsidR="009C435A">
      <w:rPr>
        <w:b/>
        <w:sz w:val="16"/>
        <w:szCs w:val="16"/>
      </w:rPr>
      <w:t>2</w:t>
    </w:r>
    <w:r>
      <w:rPr>
        <w:b/>
        <w:sz w:val="16"/>
        <w:szCs w:val="16"/>
      </w:rPr>
      <w:t xml:space="preserve">/2021 </w:t>
    </w:r>
    <w:r w:rsidR="00432D9C">
      <w:rPr>
        <w:b/>
        <w:sz w:val="16"/>
        <w:szCs w:val="16"/>
      </w:rPr>
      <w:t>- PROCESSO SELETIVO - PROFESSOR SUBSTITUTO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5A" w:rsidRDefault="009C4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MRCHrRknf7WZ7CwknjmLtD0DXuq+tOMFeRsIAWeYK7vizKrZBljNCceBCgOZ3qQMx4YrQdOxP21Gnesq/NhQA==" w:salt="UUAHWjMFUZ/7LxTdOqaJ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32D9C"/>
    <w:rsid w:val="004A47DF"/>
    <w:rsid w:val="00546CC5"/>
    <w:rsid w:val="00550E4F"/>
    <w:rsid w:val="00626687"/>
    <w:rsid w:val="00677D83"/>
    <w:rsid w:val="007802B2"/>
    <w:rsid w:val="007863A9"/>
    <w:rsid w:val="007C000B"/>
    <w:rsid w:val="00894641"/>
    <w:rsid w:val="00922DC6"/>
    <w:rsid w:val="009634C0"/>
    <w:rsid w:val="0098632C"/>
    <w:rsid w:val="009A1B77"/>
    <w:rsid w:val="009C435A"/>
    <w:rsid w:val="009D035E"/>
    <w:rsid w:val="00A34CDE"/>
    <w:rsid w:val="00A60558"/>
    <w:rsid w:val="00B34463"/>
    <w:rsid w:val="00B6600B"/>
    <w:rsid w:val="00C27A82"/>
    <w:rsid w:val="00CD6413"/>
    <w:rsid w:val="00D12DEC"/>
    <w:rsid w:val="00D774EB"/>
    <w:rsid w:val="00DA723F"/>
    <w:rsid w:val="00DC6247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58B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023A-652B-4A6A-827F-93E9AA24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9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2021-11-10T15:02:00Z</dcterms:created>
  <dcterms:modified xsi:type="dcterms:W3CDTF">2021-12-28T18:37:00Z</dcterms:modified>
</cp:coreProperties>
</file>