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ANEXO X</w:t>
      </w:r>
      <w:r w:rsidR="004D5E87">
        <w:rPr>
          <w:rFonts w:ascii="Arial" w:hAnsi="Arial" w:cs="Arial"/>
          <w:b/>
          <w:sz w:val="24"/>
          <w:szCs w:val="24"/>
        </w:rPr>
        <w:t>V</w:t>
      </w:r>
    </w:p>
    <w:p w:rsidR="000F7C8F" w:rsidRPr="00966847" w:rsidRDefault="000F7C8F" w:rsidP="000F7C8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6847">
        <w:rPr>
          <w:rFonts w:ascii="Arial" w:hAnsi="Arial" w:cs="Arial"/>
          <w:b/>
          <w:sz w:val="24"/>
          <w:szCs w:val="24"/>
        </w:rPr>
        <w:t>LISTA DE VERIFICAÇÃO DE DOCUMENTOS PARA A MATRÍCULA</w:t>
      </w: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 decorrência da pandemia de COVID-19 os documentos podem ser digitalizados, com boa qualidade e enviados por e-mail para o campus no qual vai estudar, conforme endereços de e-mail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candidato que não tiver meios para digitalizar os documentos poderá efetivar sua matrícula presencialmente, mediante agendamento prévio feito por e-mail ou telefone do campus no qual vai estudar, conforme telefones e e-mails divulgados no </w:t>
      </w:r>
      <w:r w:rsidRPr="00966847">
        <w:rPr>
          <w:rFonts w:ascii="Arial" w:hAnsi="Arial" w:cs="Arial"/>
          <w:sz w:val="20"/>
          <w:szCs w:val="20"/>
          <w:highlight w:val="yellow"/>
        </w:rPr>
        <w:t>quadro 5</w:t>
      </w:r>
      <w:r>
        <w:rPr>
          <w:rFonts w:ascii="Arial" w:hAnsi="Arial" w:cs="Arial"/>
          <w:sz w:val="20"/>
          <w:szCs w:val="20"/>
        </w:rPr>
        <w:t xml:space="preserve"> acima e, apresentar no dia e horário agendados todos os documentos originais e cópias legíveis ou cópias autenticadas em cartório.</w:t>
      </w:r>
    </w:p>
    <w:p w:rsidR="000F7C8F" w:rsidRPr="00966847" w:rsidRDefault="000F7C8F" w:rsidP="000F7C8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DOCUMENTOS OBRIGATÓRIOS PARA TODOS OS CANDIDATOS</w:t>
      </w:r>
    </w:p>
    <w:bookmarkStart w:id="0" w:name="_GoBack"/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</w:rPr>
        <w:fldChar w:fldCharType="end"/>
      </w:r>
      <w:bookmarkEnd w:id="1"/>
      <w:bookmarkEnd w:id="0"/>
      <w:r w:rsidRPr="00966847">
        <w:rPr>
          <w:rFonts w:ascii="Arial" w:hAnsi="Arial" w:cs="Arial"/>
          <w:sz w:val="20"/>
          <w:szCs w:val="20"/>
        </w:rPr>
        <w:t> certidão de nascimento ou casamento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uma foto 3x4 recente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histórico escolar do ensino médio (para ingressantes nos cursos de graduação ou nos cursos técnicos subsequentes), ou do ensino fundamental (para ingressantes nos cursos técnicos integrados), ou documento equivalente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cédula de identidade oficial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título de eleitor (para candidato maior de 18 anos)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serviço militar para o maior de 18 anos do sexo masculino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atualizado de endereço (conta de luz, água ou telefone)</w:t>
      </w:r>
      <w:r>
        <w:rPr>
          <w:rFonts w:ascii="Arial" w:hAnsi="Arial" w:cs="Arial"/>
          <w:sz w:val="20"/>
          <w:szCs w:val="20"/>
        </w:rPr>
        <w:t xml:space="preserve"> e declaração de residência (Anexo XIV), caso o candidato não possua comprovante em seu nome.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 pai, mãe ou responsável legal do candidato menor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termo de autorização de uso da imagem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01 (L1) – PcD,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02 (L2) – EP + RENDA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Ref73102838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2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_Ref73102838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3.5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03 (L3) – EP + RENDA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1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1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1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3" w:name="_Ref73103159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3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_Ref73103159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4.5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lastRenderedPageBreak/>
        <w:t>CANDIDATOS DA LISTA 04 (L4) – EP + RENDA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2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2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2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Ref73103142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4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_Ref73103142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5.5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3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05 (L5) – EP + RENDA, apresentar os documentos do item 01 e também: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relação de pessoas que compõem a renda familiar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certidão de nascimento ou carteira de identidade dos membros familiares menores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identidade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CPF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comprovação de estado civil: certidão de nascimento, certidão de casamente ou declaração de união estável dos membros familiares maiores de 18 anos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>Para comprovação da renda, apresentar de todos os membros familiares: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Trabalhador assalariado: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contracheques ou holerites dos três últimos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4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carteira de trabalho registrada e atualizada (cópia da folha de identificação, frente e verso, do contrato vigente e da folha seguinte e das folhas de atualização salarial)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carnê do INSS com recolhimento em dia, no caso de empregada doméstica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atualizado da conta vinculada do trabalhador no FGTS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3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Atividade rural: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5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do imposto de renda da pessoa jurídica (IRPJ),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DECORE fornecida por contador ou documento equivalente emitido por órgãos oficiais (EMATER ou órgão equivalente, sindicato de produtor rural, dentre outros), informando: identificação do proprietário (nome, carteira de identidade, CPF e endereço), identificação da propriedade (área e endereço), como utiliza a terra (o que produz) e qual a renda mensal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arrendamento de terras,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da pessoa física e das pessoas jurídicas vinculadas, referentes aos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notas fiscais de vendas, se houver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Aposentados e pensionistas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 mais recente do pagamento de benefício ou comprovante atual do INSS, contendo número do benefício, tipo de benefício e o respectivo valor. O comprovante pode ser obtido através do link: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Aposentados e pensionistas, benefício de prestação continuada (BPC) ou benefícios temporários (auxílio doença, por exemplo): </w:t>
      </w:r>
      <w:hyperlink r:id="rId36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https://meu.inss.gov.br/central/index.html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t xml:space="preserve">Programa Bolsa Família: </w:t>
      </w:r>
      <w:hyperlink r:id="rId37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https://www.beneficiossociais.caixa.gov.br/consulta/beneficio/04.01.00-00_00.asp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8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caso o aposentado ou pensionista exerça alguma atividade remunerada, deverá apresentar a documentação comprobatória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Profissionais liberais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39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quaisquer declarações tributárias referentes a pessoas jurídicas vinculadas ao candidato ou a membros de sua família, quando for o caso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relatório anual/mensal emitido pelo contador, baseado nas notas fiscais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guia de recolhimento ao INSS com comprovante de pagamento do último mês, compatíveis com a renda declarada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Ref73103237"/>
      <w:r w:rsidRPr="00966847">
        <w:rPr>
          <w:rFonts w:ascii="Arial" w:hAnsi="Arial" w:cs="Arial"/>
          <w:b/>
          <w:sz w:val="20"/>
          <w:szCs w:val="20"/>
        </w:rPr>
        <w:t>Profissionais autônomos</w:t>
      </w:r>
      <w:bookmarkEnd w:id="5"/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0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Rendimentos de aluguel ou arrendamento de bens móveis e imóveis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da última declaração anual do imposto de renda, acompanhada o recibo de entrega à Receita Federal do Brasil e da respectiva notificação de restituição, quando houver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1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extratos bancários dos últimos três meses que antecedem a inscrição no processo seletivo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contrato de locação ou arrendamento devidamente registrado em cartório acompanhado dos três últimos comprovantes de recebimentos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Desempregados a menos de seis meses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rescisão do contrato de trabalho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comprovante do seguro-desemprego, se houver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renda, para os que não desenvolvem nenhuma atividade remunerada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 para os que desenvolvem alguma atividade remunerada informalmente devem apresentar a documentação conforme o item </w:t>
      </w:r>
      <w:r w:rsidRPr="00966847">
        <w:rPr>
          <w:rFonts w:ascii="Arial" w:hAnsi="Arial" w:cs="Arial"/>
          <w:sz w:val="20"/>
          <w:szCs w:val="20"/>
        </w:rPr>
        <w:fldChar w:fldCharType="begin"/>
      </w:r>
      <w:r w:rsidRPr="00966847">
        <w:rPr>
          <w:rFonts w:ascii="Arial" w:hAnsi="Arial" w:cs="Arial"/>
          <w:sz w:val="20"/>
          <w:szCs w:val="20"/>
        </w:rPr>
        <w:instrText xml:space="preserve"> REF _Ref73103237 \r \h  \* MERGEFORMAT </w:instrText>
      </w:r>
      <w:r w:rsidRPr="00966847">
        <w:rPr>
          <w:rFonts w:ascii="Arial" w:hAnsi="Arial" w:cs="Arial"/>
          <w:sz w:val="20"/>
          <w:szCs w:val="20"/>
        </w:rPr>
      </w:r>
      <w:r w:rsidRPr="0096684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6.5</w:t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 acima</w:t>
      </w:r>
    </w:p>
    <w:p w:rsidR="000F7C8F" w:rsidRPr="00966847" w:rsidRDefault="000F7C8F" w:rsidP="000F7C8F">
      <w:pPr>
        <w:pStyle w:val="PargrafodaLista"/>
        <w:numPr>
          <w:ilvl w:val="1"/>
          <w:numId w:val="46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Caso não possua nenhuma fonte de renda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declaração de ausência de renda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 xml:space="preserve"> para quem não declara o imposto de renda, apresentar comprovante da consulta obtida no link </w:t>
      </w:r>
      <w:hyperlink r:id="rId42" w:history="1">
        <w:r w:rsidRPr="00966847">
          <w:rPr>
            <w:rStyle w:val="Hyperlink"/>
            <w:rFonts w:ascii="Arial" w:hAnsi="Arial" w:cs="Arial"/>
            <w:sz w:val="20"/>
            <w:szCs w:val="20"/>
          </w:rPr>
          <w:t>https://servicos.receita.fazenda.gov.br/Servicos/ConsRest/Atual.app/paginas/index.asp</w:t>
        </w:r>
      </w:hyperlink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06 (L6) – EP + PPI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07 (L7) – EP + PcD,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laudo médico emitido nos últimos doze meses,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08 (L8) – EP + PPI, apresentar os documentos do item 01 e também:</w:t>
      </w:r>
    </w:p>
    <w:p w:rsidR="000F7C8F" w:rsidRPr="00966847" w:rsidRDefault="000F7C8F" w:rsidP="000F7C8F">
      <w:pPr>
        <w:pStyle w:val="PargrafodaLista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966847">
        <w:rPr>
          <w:rFonts w:ascii="Arial" w:hAnsi="Arial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966847">
        <w:rPr>
          <w:rFonts w:ascii="Arial" w:hAnsi="Arial" w:cs="Arial"/>
          <w:sz w:val="20"/>
          <w:szCs w:val="20"/>
        </w:rPr>
        <w:instrText xml:space="preserve"> FORMCHECKBOX </w:instrText>
      </w:r>
      <w:r w:rsidR="00442EEE">
        <w:rPr>
          <w:rFonts w:ascii="Arial" w:hAnsi="Arial" w:cs="Arial"/>
          <w:sz w:val="20"/>
          <w:szCs w:val="20"/>
        </w:rPr>
      </w:r>
      <w:r w:rsidR="00442EEE">
        <w:rPr>
          <w:rFonts w:ascii="Arial" w:hAnsi="Arial" w:cs="Arial"/>
          <w:sz w:val="20"/>
          <w:szCs w:val="20"/>
        </w:rPr>
        <w:fldChar w:fldCharType="separate"/>
      </w:r>
      <w:r w:rsidRPr="00966847">
        <w:rPr>
          <w:rFonts w:ascii="Arial" w:hAnsi="Arial" w:cs="Arial"/>
          <w:sz w:val="20"/>
          <w:szCs w:val="20"/>
        </w:rPr>
        <w:fldChar w:fldCharType="end"/>
      </w:r>
      <w:r w:rsidRPr="00966847">
        <w:rPr>
          <w:rFonts w:ascii="Arial" w:hAnsi="Arial" w:cs="Arial"/>
          <w:sz w:val="20"/>
          <w:szCs w:val="20"/>
        </w:rPr>
        <w:t> autodeclaração étnico-racial (para candidatos pretos e pardos) e aprovação na banca de heteroidentificação ou declaração de pertencimento étnico (para candidatos indígenas)</w:t>
      </w:r>
    </w:p>
    <w:p w:rsidR="000F7C8F" w:rsidRPr="00966847" w:rsidRDefault="000F7C8F" w:rsidP="000F7C8F">
      <w:pPr>
        <w:pStyle w:val="PargrafodaLista"/>
        <w:numPr>
          <w:ilvl w:val="0"/>
          <w:numId w:val="46"/>
        </w:numPr>
        <w:spacing w:after="0" w:line="276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966847">
        <w:rPr>
          <w:rFonts w:ascii="Arial" w:hAnsi="Arial" w:cs="Arial"/>
          <w:b/>
          <w:sz w:val="20"/>
          <w:szCs w:val="20"/>
        </w:rPr>
        <w:t>CANDIDATOS DA LISTA 09 (L9) – EP, apresentar os documentos do item 01</w:t>
      </w:r>
    </w:p>
    <w:p w:rsidR="000F7C8F" w:rsidRPr="00966847" w:rsidRDefault="000F7C8F" w:rsidP="000F7C8F">
      <w:pPr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sectPr w:rsidR="000F7C8F" w:rsidRPr="00966847" w:rsidSect="00347D85">
      <w:headerReference w:type="default" r:id="rId43"/>
      <w:footerReference w:type="default" r:id="rId4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EEE" w:rsidRDefault="00442EEE" w:rsidP="0098632C">
      <w:pPr>
        <w:spacing w:after="0" w:line="240" w:lineRule="auto"/>
      </w:pPr>
      <w:r>
        <w:separator/>
      </w:r>
    </w:p>
  </w:endnote>
  <w:endnote w:type="continuationSeparator" w:id="0">
    <w:p w:rsidR="00442EEE" w:rsidRDefault="00442EEE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7443">
      <w:rPr>
        <w:noProof/>
      </w:rPr>
      <w:t>1</w:t>
    </w:r>
    <w:r>
      <w:fldChar w:fldCharType="end"/>
    </w:r>
    <w:r>
      <w:t>/</w:t>
    </w:r>
    <w:fldSimple w:instr=" NUMPAGES   \* MERGEFORMAT ">
      <w:r w:rsidR="00D87443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EEE" w:rsidRDefault="00442EEE" w:rsidP="0098632C">
      <w:pPr>
        <w:spacing w:after="0" w:line="240" w:lineRule="auto"/>
      </w:pPr>
      <w:r>
        <w:separator/>
      </w:r>
    </w:p>
  </w:footnote>
  <w:footnote w:type="continuationSeparator" w:id="0">
    <w:p w:rsidR="00442EEE" w:rsidRDefault="00442EEE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44041E" w:rsidRDefault="0044041E" w:rsidP="0044041E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OHpNQP6qgsx4INpVUNYEPb6hkWguGGyythH+6CwRpwWcdEPugoNSiawyavqDfpFozUJTytN5MiBhmyeyR5Yf5w==" w:salt="8aeq5Bv9lVOtmN+POy+L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4CAC"/>
    <w:rsid w:val="00081F45"/>
    <w:rsid w:val="000F7C8F"/>
    <w:rsid w:val="001A6A06"/>
    <w:rsid w:val="001B0262"/>
    <w:rsid w:val="00347D85"/>
    <w:rsid w:val="003650C7"/>
    <w:rsid w:val="0044041E"/>
    <w:rsid w:val="00442EEE"/>
    <w:rsid w:val="004A47DF"/>
    <w:rsid w:val="004D5E87"/>
    <w:rsid w:val="00550E4F"/>
    <w:rsid w:val="005F702A"/>
    <w:rsid w:val="007C000B"/>
    <w:rsid w:val="00884F81"/>
    <w:rsid w:val="00894641"/>
    <w:rsid w:val="008A7BB2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D87443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onsRest/Atual.app/paginas/index.asp" TargetMode="External"/><Relationship Id="rId13" Type="http://schemas.openxmlformats.org/officeDocument/2006/relationships/hyperlink" Target="https://servicos.receita.fazenda.gov.br/Servicos/ConsRest/Atual.app/paginas/index.asp" TargetMode="External"/><Relationship Id="rId18" Type="http://schemas.openxmlformats.org/officeDocument/2006/relationships/hyperlink" Target="https://meu.inss.gov.br/central/index.html" TargetMode="External"/><Relationship Id="rId26" Type="http://schemas.openxmlformats.org/officeDocument/2006/relationships/hyperlink" Target="https://servicos.receita.fazenda.gov.br/Servicos/ConsRest/Atual.app/paginas/index.asp" TargetMode="External"/><Relationship Id="rId39" Type="http://schemas.openxmlformats.org/officeDocument/2006/relationships/hyperlink" Target="https://servicos.receita.fazenda.gov.br/Servicos/ConsRest/Atual.app/paginas/index.as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os.receita.fazenda.gov.br/Servicos/ConsRest/Atual.app/paginas/index.asp" TargetMode="External"/><Relationship Id="rId34" Type="http://schemas.openxmlformats.org/officeDocument/2006/relationships/hyperlink" Target="https://servicos.receita.fazenda.gov.br/Servicos/ConsRest/Atual.app/paginas/index.asp" TargetMode="External"/><Relationship Id="rId42" Type="http://schemas.openxmlformats.org/officeDocument/2006/relationships/hyperlink" Target="https://servicos.receita.fazenda.gov.br/Servicos/ConsRest/Atual.app/paginas/index.asp" TargetMode="External"/><Relationship Id="rId7" Type="http://schemas.openxmlformats.org/officeDocument/2006/relationships/hyperlink" Target="https://servicos.receita.fazenda.gov.br/Servicos/ConsRest/Atual.app/paginas/index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servicos.receita.fazenda.gov.br/Servicos/ConsRest/Atual.app/paginas/index.asp" TargetMode="External"/><Relationship Id="rId25" Type="http://schemas.openxmlformats.org/officeDocument/2006/relationships/hyperlink" Target="https://servicos.receita.fazenda.gov.br/Servicos/ConsRest/Atual.app/paginas/index.asp" TargetMode="External"/><Relationship Id="rId33" Type="http://schemas.openxmlformats.org/officeDocument/2006/relationships/hyperlink" Target="https://servicos.receita.fazenda.gov.br/Servicos/ConsRest/Atual.app/paginas/index.asp" TargetMode="External"/><Relationship Id="rId38" Type="http://schemas.openxmlformats.org/officeDocument/2006/relationships/hyperlink" Target="https://servicos.receita.fazenda.gov.br/Servicos/ConsRest/Atual.app/paginas/index.asp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onsRest/Atual.app/paginas/index.asp" TargetMode="External"/><Relationship Id="rId20" Type="http://schemas.openxmlformats.org/officeDocument/2006/relationships/hyperlink" Target="https://servicos.receita.fazenda.gov.br/Servicos/ConsRest/Atual.app/paginas/index.asp" TargetMode="External"/><Relationship Id="rId29" Type="http://schemas.openxmlformats.org/officeDocument/2006/relationships/hyperlink" Target="https://servicos.receita.fazenda.gov.br/Servicos/ConsRest/Atual.app/paginas/index.asp" TargetMode="External"/><Relationship Id="rId41" Type="http://schemas.openxmlformats.org/officeDocument/2006/relationships/hyperlink" Target="https://servicos.receita.fazenda.gov.br/Servicos/ConsRest/Atual.app/paginas/inde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os.receita.fazenda.gov.br/Servicos/ConsRest/Atual.app/paginas/index.asp" TargetMode="External"/><Relationship Id="rId24" Type="http://schemas.openxmlformats.org/officeDocument/2006/relationships/hyperlink" Target="https://servicos.receita.fazenda.gov.br/Servicos/ConsRest/Atual.app/paginas/index.asp" TargetMode="External"/><Relationship Id="rId32" Type="http://schemas.openxmlformats.org/officeDocument/2006/relationships/hyperlink" Target="https://servicos.receita.fazenda.gov.br/Servicos/ConsRest/Atual.app/paginas/index.asp" TargetMode="External"/><Relationship Id="rId37" Type="http://schemas.openxmlformats.org/officeDocument/2006/relationships/hyperlink" Target="https://www.beneficiossociais.caixa.gov.br/consulta/beneficio/04.01.00-00_00.asp" TargetMode="External"/><Relationship Id="rId40" Type="http://schemas.openxmlformats.org/officeDocument/2006/relationships/hyperlink" Target="https://servicos.receita.fazenda.gov.br/Servicos/ConsRest/Atual.app/paginas/index.as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onsRest/Atual.app/paginas/index.asp" TargetMode="External"/><Relationship Id="rId23" Type="http://schemas.openxmlformats.org/officeDocument/2006/relationships/hyperlink" Target="https://servicos.receita.fazenda.gov.br/Servicos/ConsRest/Atual.app/paginas/index.asp" TargetMode="External"/><Relationship Id="rId28" Type="http://schemas.openxmlformats.org/officeDocument/2006/relationships/hyperlink" Target="https://www.beneficiossociais.caixa.gov.br/consulta/beneficio/04.01.00-00_00.asp" TargetMode="External"/><Relationship Id="rId36" Type="http://schemas.openxmlformats.org/officeDocument/2006/relationships/hyperlink" Target="https://meu.inss.gov.br/central/index.html" TargetMode="External"/><Relationship Id="rId10" Type="http://schemas.openxmlformats.org/officeDocument/2006/relationships/hyperlink" Target="https://www.beneficiossociais.caixa.gov.br/consulta/beneficio/04.01.00-00_00.asp" TargetMode="External"/><Relationship Id="rId19" Type="http://schemas.openxmlformats.org/officeDocument/2006/relationships/hyperlink" Target="https://www.beneficiossociais.caixa.gov.br/consulta/beneficio/04.01.00-00_00.asp" TargetMode="External"/><Relationship Id="rId31" Type="http://schemas.openxmlformats.org/officeDocument/2006/relationships/hyperlink" Target="https://servicos.receita.fazenda.gov.br/Servicos/ConsRest/Atual.app/paginas/index.asp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eu.inss.gov.br/central/index.html" TargetMode="External"/><Relationship Id="rId14" Type="http://schemas.openxmlformats.org/officeDocument/2006/relationships/hyperlink" Target="https://servicos.receita.fazenda.gov.br/Servicos/ConsRest/Atual.app/paginas/index.asp" TargetMode="External"/><Relationship Id="rId22" Type="http://schemas.openxmlformats.org/officeDocument/2006/relationships/hyperlink" Target="https://servicos.receita.fazenda.gov.br/Servicos/ConsRest/Atual.app/paginas/index.asp" TargetMode="External"/><Relationship Id="rId27" Type="http://schemas.openxmlformats.org/officeDocument/2006/relationships/hyperlink" Target="https://meu.inss.gov.br/central/index.html" TargetMode="External"/><Relationship Id="rId30" Type="http://schemas.openxmlformats.org/officeDocument/2006/relationships/hyperlink" Target="https://servicos.receita.fazenda.gov.br/Servicos/ConsRest/Atual.app/paginas/index.asp" TargetMode="External"/><Relationship Id="rId35" Type="http://schemas.openxmlformats.org/officeDocument/2006/relationships/hyperlink" Target="https://servicos.receita.fazenda.gov.br/Servicos/ConsRest/Atual.app/paginas/index.asp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1</Pages>
  <Words>5674</Words>
  <Characters>30645</Characters>
  <Application>Microsoft Office Word</Application>
  <DocSecurity>0</DocSecurity>
  <Lines>255</Lines>
  <Paragraphs>72</Paragraphs>
  <ScaleCrop>false</ScaleCrop>
  <Company>Microsoft</Company>
  <LinksUpToDate>false</LinksUpToDate>
  <CharactersWithSpaces>36247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2022-03-22T20:42:00Z</dcterms:created>
  <dcterms:modified xsi:type="dcterms:W3CDTF">2022-03-22T20:48:00Z</dcterms:modified>
</cp:coreProperties>
</file>