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98" w:rsidRDefault="00406D98" w:rsidP="00406D9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 xml:space="preserve">VIII - </w:t>
      </w: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406D98" w:rsidRDefault="00406D98" w:rsidP="00406D9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06D98" w:rsidRPr="00F40DC3" w:rsidRDefault="00406D98" w:rsidP="00406D9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06D98" w:rsidRPr="00F40DC3" w:rsidRDefault="00406D98" w:rsidP="00406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 xml:space="preserve">,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3" w:name="Texto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digite aqui o nome do candidato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nascido em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01/01/2000"/>
            </w:textInput>
          </w:ffData>
        </w:fldChar>
      </w:r>
      <w:bookmarkStart w:id="7" w:name="Texto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01/01/2000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 </w:t>
      </w:r>
      <w:proofErr w:type="spellStart"/>
      <w:r>
        <w:rPr>
          <w:rFonts w:ascii="Arial" w:hAnsi="Arial" w:cs="Arial"/>
          <w:sz w:val="24"/>
          <w:szCs w:val="24"/>
        </w:rPr>
        <w:t>dital</w:t>
      </w:r>
      <w:proofErr w:type="spellEnd"/>
      <w:r>
        <w:rPr>
          <w:rFonts w:ascii="Arial" w:hAnsi="Arial" w:cs="Arial"/>
          <w:sz w:val="24"/>
          <w:szCs w:val="24"/>
        </w:rPr>
        <w:t xml:space="preserve"> acima especificado</w:t>
      </w:r>
      <w:r w:rsidRPr="00F40DC3">
        <w:rPr>
          <w:rFonts w:ascii="Arial" w:hAnsi="Arial" w:cs="Arial"/>
          <w:sz w:val="24"/>
          <w:szCs w:val="24"/>
        </w:rPr>
        <w:t xml:space="preserve">, pertencente ao Povo Indígena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406D98" w:rsidRPr="00F40DC3" w:rsidRDefault="00406D98" w:rsidP="00406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406D98" w:rsidRPr="00F40DC3" w:rsidRDefault="00406D98" w:rsidP="00406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406D98" w:rsidRPr="00F40DC3" w:rsidRDefault="00406D98" w:rsidP="00406D98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8 de janeiro de 202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8" w:name="_GoBack"/>
      <w:r>
        <w:rPr>
          <w:rFonts w:ascii="Arial" w:hAnsi="Arial" w:cs="Arial"/>
          <w:noProof/>
          <w:sz w:val="24"/>
          <w:szCs w:val="24"/>
        </w:rPr>
        <w:t>Cuiabá-MT, 18 de janeiro de 2022</w:t>
      </w:r>
      <w:bookmarkEnd w:id="8"/>
      <w:r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406D98" w:rsidRPr="00F40DC3" w:rsidRDefault="00406D98" w:rsidP="00406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6D98" w:rsidRPr="00F40DC3" w:rsidRDefault="00406D98" w:rsidP="00406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6D98" w:rsidRPr="00F40DC3" w:rsidRDefault="00406D98" w:rsidP="00406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</w:p>
    <w:p w:rsidR="00406D98" w:rsidRPr="00F40DC3" w:rsidRDefault="00406D98" w:rsidP="00406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406D98" w:rsidRPr="00F40DC3" w:rsidRDefault="00406D98" w:rsidP="00406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406D98" w:rsidRPr="00F40DC3" w:rsidRDefault="00406D98" w:rsidP="00406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406D98" w:rsidRPr="00F40DC3" w:rsidRDefault="00406D98" w:rsidP="00406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6D98" w:rsidRPr="00F40DC3" w:rsidRDefault="00406D98" w:rsidP="00406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p w:rsidR="00894641" w:rsidRPr="00406D98" w:rsidRDefault="00894641" w:rsidP="00406D98"/>
    <w:sectPr w:rsidR="00894641" w:rsidRPr="00406D98" w:rsidSect="00DC4B65">
      <w:head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4B" w:rsidRDefault="00E17A4B" w:rsidP="000E4542">
      <w:r>
        <w:separator/>
      </w:r>
    </w:p>
  </w:endnote>
  <w:endnote w:type="continuationSeparator" w:id="0">
    <w:p w:rsidR="00E17A4B" w:rsidRDefault="00E17A4B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4B" w:rsidRDefault="00E17A4B" w:rsidP="000E4542">
      <w:r>
        <w:separator/>
      </w:r>
    </w:p>
  </w:footnote>
  <w:footnote w:type="continuationSeparator" w:id="0">
    <w:p w:rsidR="00E17A4B" w:rsidRDefault="00E17A4B" w:rsidP="000E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380101" cy="375315"/>
          <wp:effectExtent l="0" t="0" r="0" b="0"/>
          <wp:docPr id="15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01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1F1F" w:rsidRDefault="007E1F1F" w:rsidP="000E4542">
    <w:pPr>
      <w:pStyle w:val="Cabealho"/>
      <w:jc w:val="center"/>
      <w:rPr>
        <w:b/>
        <w:sz w:val="18"/>
      </w:rPr>
    </w:pPr>
    <w:r>
      <w:rPr>
        <w:b/>
        <w:sz w:val="18"/>
      </w:rPr>
      <w:t>MEC - SETEC</w:t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>INSTITUTO FEDERAL DE EDUCAÇÃO, CIÊNCIA E TECNOLOGIA DE MATO GROSSO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CAMPUS CUIABÁ – </w:t>
    </w:r>
    <w:r w:rsidR="00BD3247">
      <w:rPr>
        <w:b/>
        <w:sz w:val="18"/>
      </w:rPr>
      <w:t>BELA VISTA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PROGRAMA DE PÓS-GRADUAÇÃO EM </w:t>
    </w:r>
    <w:r w:rsidR="00BD3247">
      <w:rPr>
        <w:b/>
        <w:sz w:val="18"/>
      </w:rPr>
      <w:t>CIÊNCIA E TECNOLOGIA DE ALIMENTOS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BBF"/>
    <w:multiLevelType w:val="hybridMultilevel"/>
    <w:tmpl w:val="3B1AD3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9474B"/>
    <w:multiLevelType w:val="hybridMultilevel"/>
    <w:tmpl w:val="AA8C3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278A"/>
    <w:multiLevelType w:val="hybridMultilevel"/>
    <w:tmpl w:val="4A120A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gGuqam8pjnlKMkFZ9Slr1Uk/ehkZxj397XkmLYDObFLg4NluAeKcg93vUZIB17IZvOnyNy3qSCcTjmp1gKM5w==" w:salt="PGN1NhWs3DGsKNXqoNBi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42"/>
    <w:rsid w:val="00066A57"/>
    <w:rsid w:val="000E4542"/>
    <w:rsid w:val="00286C2D"/>
    <w:rsid w:val="00310966"/>
    <w:rsid w:val="0032711F"/>
    <w:rsid w:val="003C5013"/>
    <w:rsid w:val="00406D98"/>
    <w:rsid w:val="004A7330"/>
    <w:rsid w:val="004E3921"/>
    <w:rsid w:val="005F4123"/>
    <w:rsid w:val="006F5E3D"/>
    <w:rsid w:val="00763D04"/>
    <w:rsid w:val="007C1948"/>
    <w:rsid w:val="007E1F1F"/>
    <w:rsid w:val="00830378"/>
    <w:rsid w:val="00872DFE"/>
    <w:rsid w:val="00884417"/>
    <w:rsid w:val="00894641"/>
    <w:rsid w:val="00941A85"/>
    <w:rsid w:val="00945D4C"/>
    <w:rsid w:val="009659FE"/>
    <w:rsid w:val="00B6600B"/>
    <w:rsid w:val="00BB4696"/>
    <w:rsid w:val="00BD3247"/>
    <w:rsid w:val="00BD7BFE"/>
    <w:rsid w:val="00CA1A78"/>
    <w:rsid w:val="00DC4B65"/>
    <w:rsid w:val="00DE6A07"/>
    <w:rsid w:val="00E15945"/>
    <w:rsid w:val="00E1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C4A77"/>
  <w15:docId w15:val="{B652F88D-E0E1-4087-BF45-06434377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3</cp:revision>
  <dcterms:created xsi:type="dcterms:W3CDTF">2022-01-14T20:33:00Z</dcterms:created>
  <dcterms:modified xsi:type="dcterms:W3CDTF">2022-01-14T20:35:00Z</dcterms:modified>
</cp:coreProperties>
</file>